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C835" w14:textId="77777777" w:rsidR="00000000" w:rsidRDefault="0045582E">
      <w:pPr>
        <w:ind w:right="-426"/>
        <w:jc w:val="right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</w:t>
      </w:r>
      <w:r>
        <w:rPr>
          <w:rFonts w:ascii="Calibri" w:hAnsi="Calibri" w:cs="Calibri"/>
        </w:rPr>
        <w:t>..., dnia …….…………………..</w:t>
      </w:r>
    </w:p>
    <w:p w14:paraId="42258646" w14:textId="77777777" w:rsidR="00000000" w:rsidRDefault="0045582E">
      <w:pPr>
        <w:ind w:right="-426"/>
        <w:jc w:val="center"/>
        <w:rPr>
          <w:rFonts w:ascii="Calibri" w:hAnsi="Calibri" w:cs="Calibri"/>
        </w:rPr>
      </w:pPr>
    </w:p>
    <w:p w14:paraId="349D105C" w14:textId="77777777" w:rsidR="00000000" w:rsidRDefault="0045582E">
      <w:pPr>
        <w:ind w:right="-426"/>
        <w:jc w:val="center"/>
        <w:rPr>
          <w:rFonts w:ascii="Calibri" w:eastAsia="Lucida Sans Unicode" w:hAnsi="Calibri" w:cs="Calibri"/>
          <w:kern w:val="1"/>
          <w:sz w:val="18"/>
          <w:szCs w:val="18"/>
          <w:lang w:eastAsia="hi-IN" w:bidi="hi-IN"/>
        </w:rPr>
      </w:pPr>
      <w:r>
        <w:rPr>
          <w:rFonts w:ascii="Calibri" w:hAnsi="Calibri" w:cs="Calibri"/>
          <w:b/>
          <w:u w:val="single"/>
        </w:rPr>
        <w:t>Oświadczenie kierownika budowy o zakończeniu robót budowlanych</w:t>
      </w:r>
    </w:p>
    <w:p w14:paraId="0889669A" w14:textId="77777777" w:rsidR="00000000" w:rsidRDefault="0045582E">
      <w:pPr>
        <w:widowControl w:val="0"/>
        <w:spacing w:line="360" w:lineRule="auto"/>
        <w:ind w:right="-426"/>
        <w:jc w:val="center"/>
        <w:rPr>
          <w:rFonts w:ascii="Calibri" w:hAnsi="Calibri" w:cs="Calibri"/>
        </w:rPr>
      </w:pPr>
      <w:r>
        <w:rPr>
          <w:rFonts w:ascii="Calibri" w:eastAsia="Lucida Sans Unicode" w:hAnsi="Calibri" w:cs="Calibri"/>
          <w:kern w:val="1"/>
          <w:sz w:val="18"/>
          <w:szCs w:val="18"/>
          <w:lang w:eastAsia="hi-IN" w:bidi="hi-IN"/>
        </w:rPr>
        <w:t xml:space="preserve">Zgodnie z art. 57 ust. 1 pkt 2 ustawy z  dnia  7  lipca  1994 r.  -  Prawo  budowlane </w:t>
      </w:r>
    </w:p>
    <w:p w14:paraId="1A31D8DF" w14:textId="77777777" w:rsidR="00000000" w:rsidRDefault="0045582E">
      <w:pPr>
        <w:ind w:right="-426"/>
        <w:jc w:val="center"/>
        <w:rPr>
          <w:rFonts w:ascii="Calibri" w:hAnsi="Calibri" w:cs="Calibri"/>
        </w:rPr>
      </w:pPr>
    </w:p>
    <w:p w14:paraId="05599BF6" w14:textId="77777777" w:rsidR="00000000" w:rsidRDefault="0045582E">
      <w:pPr>
        <w:ind w:right="-426"/>
        <w:rPr>
          <w:rFonts w:ascii="Calibri" w:hAnsi="Calibri" w:cs="Calibri"/>
          <w:b/>
        </w:rPr>
      </w:pPr>
      <w:r>
        <w:rPr>
          <w:rFonts w:ascii="Calibri" w:hAnsi="Calibri" w:cs="Calibri"/>
        </w:rPr>
        <w:t>Ja, …………………………………………………………………………………………………………………………………………………….. zamieszkał</w:t>
      </w:r>
      <w:r>
        <w:rPr>
          <w:rFonts w:ascii="Calibri" w:hAnsi="Calibri" w:cs="Calibri"/>
        </w:rPr>
        <w:t>y(a) .……………………………………………………………………………………………………………………………….…</w:t>
      </w:r>
    </w:p>
    <w:p w14:paraId="59C0E1A4" w14:textId="77777777" w:rsidR="00000000" w:rsidRDefault="0045582E">
      <w:pPr>
        <w:ind w:right="-426"/>
        <w:jc w:val="center"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/>
        </w:rPr>
        <w:t>oświadczam</w:t>
      </w:r>
    </w:p>
    <w:p w14:paraId="579D3009" w14:textId="0B2DFA70" w:rsidR="00000000" w:rsidRDefault="0045582E">
      <w:pPr>
        <w:widowControl w:val="0"/>
        <w:numPr>
          <w:ilvl w:val="0"/>
          <w:numId w:val="2"/>
        </w:numPr>
        <w:spacing w:line="360" w:lineRule="auto"/>
        <w:ind w:left="0" w:right="-426" w:firstLine="0"/>
        <w:jc w:val="both"/>
        <w:rPr>
          <w:rFonts w:ascii="Calibri" w:eastAsia="Lucida Sans Unicode" w:hAnsi="Calibri" w:cs="Calibri"/>
          <w:kern w:val="1"/>
          <w:sz w:val="14"/>
          <w:szCs w:val="14"/>
          <w:lang w:eastAsia="hi-IN" w:bidi="hi-IN"/>
        </w:rPr>
      </w:pP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 xml:space="preserve">o zgodności </w:t>
      </w:r>
      <w:r w:rsidR="00193D55"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 xml:space="preserve">wykonania </w:t>
      </w: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z projektem budowlanym i warunkami pozwolenia na budowę oraz przepisami, obiektu budowlanego …………………………………………………………………………………………………………………</w:t>
      </w: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…</w:t>
      </w: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 xml:space="preserve"> ..…………………….……………………......</w:t>
      </w: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.................................................................…………………………………………..….…………………………….……………………………………………………………..……………………………………………………………………………………</w:t>
      </w:r>
    </w:p>
    <w:p w14:paraId="4448B2D8" w14:textId="77777777" w:rsidR="00000000" w:rsidRDefault="0045582E">
      <w:pPr>
        <w:widowControl w:val="0"/>
        <w:spacing w:line="360" w:lineRule="auto"/>
        <w:ind w:right="-426"/>
        <w:jc w:val="center"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  <w:r>
        <w:rPr>
          <w:rFonts w:ascii="Calibri" w:eastAsia="Lucida Sans Unicode" w:hAnsi="Calibri" w:cs="Calibri"/>
          <w:kern w:val="1"/>
          <w:sz w:val="14"/>
          <w:szCs w:val="14"/>
          <w:lang w:eastAsia="hi-IN" w:bidi="hi-IN"/>
        </w:rPr>
        <w:t>(rodzaj obiektu lub robót)</w:t>
      </w:r>
    </w:p>
    <w:p w14:paraId="3401DFB0" w14:textId="77777777" w:rsidR="00000000" w:rsidRDefault="0045582E">
      <w:pPr>
        <w:widowControl w:val="0"/>
        <w:spacing w:line="360" w:lineRule="auto"/>
        <w:ind w:right="-426"/>
        <w:jc w:val="both"/>
        <w:rPr>
          <w:rFonts w:ascii="Calibri" w:eastAsia="Calibri" w:hAnsi="Calibri" w:cs="Calibri"/>
          <w:kern w:val="1"/>
          <w:sz w:val="22"/>
          <w:szCs w:val="22"/>
          <w:lang w:eastAsia="hi-IN" w:bidi="hi-IN"/>
        </w:rPr>
      </w:pP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w pełnym zakresie / w części ………………………………………………………………………………………………………………………</w:t>
      </w: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……</w:t>
      </w:r>
    </w:p>
    <w:p w14:paraId="46EF26E6" w14:textId="77777777" w:rsidR="00000000" w:rsidRDefault="0045582E">
      <w:pPr>
        <w:widowControl w:val="0"/>
        <w:spacing w:line="360" w:lineRule="auto"/>
        <w:ind w:right="-426"/>
        <w:jc w:val="both"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  <w:r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</w:t>
      </w:r>
    </w:p>
    <w:p w14:paraId="5FB415BA" w14:textId="599F53E3" w:rsidR="00000000" w:rsidRDefault="0045582E">
      <w:pPr>
        <w:widowControl w:val="0"/>
        <w:spacing w:line="360" w:lineRule="auto"/>
        <w:ind w:right="-426"/>
        <w:jc w:val="both"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w miejscowości ………………………………………………...……. przy ulicy ………………………………..……………….. nr ….…………, na działce nr …………………………………………</w:t>
      </w:r>
      <w:r w:rsidR="00193D55"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…………………………..</w:t>
      </w: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…, obręb ………………………..…………………………………….</w:t>
      </w:r>
    </w:p>
    <w:p w14:paraId="1AB2680D" w14:textId="77777777" w:rsidR="00000000" w:rsidRDefault="0045582E">
      <w:pPr>
        <w:widowControl w:val="0"/>
        <w:spacing w:line="360" w:lineRule="auto"/>
        <w:ind w:right="-426"/>
        <w:jc w:val="both"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Obiekt(y) zrealizowano w oparciu o de</w:t>
      </w: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 xml:space="preserve">cyzję pozwolenia na budowę nr  …............... z dnia ………………………….…………….., znak sprawy UA………………………………………...... wydaną przez Starostę Żnińskiego oraz w oparciu o decyzje zmieniające pozwolenie na budowę </w:t>
      </w:r>
      <w:r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>(jeśli takie wydano)</w:t>
      </w: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 xml:space="preserve"> ……………………..………………. ………………………………………</w:t>
      </w: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…………………………………………………………………………………………………………………………………,</w:t>
      </w:r>
    </w:p>
    <w:p w14:paraId="494E6847" w14:textId="77777777" w:rsidR="00000000" w:rsidRDefault="0045582E">
      <w:pPr>
        <w:widowControl w:val="0"/>
        <w:numPr>
          <w:ilvl w:val="0"/>
          <w:numId w:val="2"/>
        </w:numPr>
        <w:spacing w:line="276" w:lineRule="auto"/>
        <w:ind w:left="0" w:right="-426" w:firstLine="0"/>
        <w:jc w:val="both"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o doprowadzeniu do należytego stanu i porządku terenu budowy, a także - w razie korzystania - drogi, ulicy, sąsiedniej nieruchomości, budynku lub lokalu,</w:t>
      </w:r>
    </w:p>
    <w:p w14:paraId="6003566A" w14:textId="77777777" w:rsidR="00000000" w:rsidRDefault="0045582E">
      <w:pPr>
        <w:widowControl w:val="0"/>
        <w:numPr>
          <w:ilvl w:val="0"/>
          <w:numId w:val="2"/>
        </w:numPr>
        <w:spacing w:line="276" w:lineRule="auto"/>
        <w:ind w:left="0" w:right="-426" w:firstLine="0"/>
        <w:jc w:val="both"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o właściwym zagospodarowaniu terenów przyległych, j</w:t>
      </w: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eżeli eksploatacja wybudowanego obiektu jest uzależniona od ich odpowiedniego zagospodarowania,</w:t>
      </w:r>
    </w:p>
    <w:p w14:paraId="7B170C8D" w14:textId="3871F819" w:rsidR="00000000" w:rsidRDefault="0045582E">
      <w:pPr>
        <w:widowControl w:val="0"/>
        <w:numPr>
          <w:ilvl w:val="0"/>
          <w:numId w:val="2"/>
        </w:numPr>
        <w:spacing w:line="276" w:lineRule="auto"/>
        <w:ind w:left="0" w:right="-426" w:firstLine="0"/>
        <w:jc w:val="both"/>
        <w:rPr>
          <w:rFonts w:ascii="Calibri" w:eastAsia="Lucida Sans Unicode" w:hAnsi="Calibri" w:cs="Calibri"/>
          <w:b/>
          <w:bCs/>
          <w:kern w:val="1"/>
          <w:sz w:val="22"/>
          <w:szCs w:val="22"/>
          <w:lang w:eastAsia="hi-IN" w:bidi="hi-IN"/>
        </w:rPr>
      </w:pP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 xml:space="preserve">o zastosowaniu wyrobów budowlanych powszechnie stosowanych w budownictwie posiadających </w:t>
      </w:r>
      <w:r w:rsidRPr="00193D55"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 xml:space="preserve">znak </w:t>
      </w:r>
      <w:r w:rsidRPr="00193D55"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CE</w:t>
      </w:r>
      <w:r w:rsidRPr="00193D55"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 xml:space="preserve"> i </w:t>
      </w:r>
      <w:r w:rsidRPr="00193D55"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B</w:t>
      </w:r>
      <w:r w:rsidR="00193D55"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.</w:t>
      </w:r>
    </w:p>
    <w:p w14:paraId="3E497A94" w14:textId="77777777" w:rsidR="00000000" w:rsidRDefault="0045582E">
      <w:pPr>
        <w:widowControl w:val="0"/>
        <w:spacing w:line="276" w:lineRule="auto"/>
        <w:ind w:right="-426"/>
        <w:jc w:val="both"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  <w:r>
        <w:rPr>
          <w:rFonts w:ascii="Calibri" w:eastAsia="Lucida Sans Unicode" w:hAnsi="Calibri" w:cs="Calibri"/>
          <w:b/>
          <w:bCs/>
          <w:kern w:val="1"/>
          <w:sz w:val="22"/>
          <w:szCs w:val="22"/>
          <w:lang w:eastAsia="hi-IN" w:bidi="hi-IN"/>
        </w:rPr>
        <w:t>Stwierdzam, że w stosunku do zatwierdzonego projektu budowl</w:t>
      </w:r>
      <w:r>
        <w:rPr>
          <w:rFonts w:ascii="Calibri" w:eastAsia="Lucida Sans Unicode" w:hAnsi="Calibri" w:cs="Calibri"/>
          <w:b/>
          <w:bCs/>
          <w:kern w:val="1"/>
          <w:sz w:val="22"/>
          <w:szCs w:val="22"/>
          <w:lang w:eastAsia="hi-IN" w:bidi="hi-IN"/>
        </w:rPr>
        <w:t>anego i warunków pozwolenia na budowę, w toku wykonywania robót budowlanych wprowadzono następujące zmiany:</w:t>
      </w:r>
    </w:p>
    <w:p w14:paraId="23F05543" w14:textId="77777777" w:rsidR="00000000" w:rsidRDefault="0045582E">
      <w:pPr>
        <w:widowControl w:val="0"/>
        <w:spacing w:line="360" w:lineRule="auto"/>
        <w:ind w:right="-426"/>
        <w:jc w:val="both"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- istotne ..........................................................................................................................................</w:t>
      </w: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.......................</w:t>
      </w:r>
    </w:p>
    <w:p w14:paraId="5603A87B" w14:textId="77777777" w:rsidR="00000000" w:rsidRDefault="0045582E">
      <w:pPr>
        <w:widowControl w:val="0"/>
        <w:spacing w:line="360" w:lineRule="auto"/>
        <w:ind w:right="-426"/>
        <w:jc w:val="both"/>
        <w:rPr>
          <w:rFonts w:ascii="Calibri" w:eastAsia="HG Mincho Light J" w:hAnsi="Calibri" w:cs="Calibri"/>
          <w:color w:val="000000"/>
          <w:kern w:val="1"/>
          <w:sz w:val="22"/>
          <w:szCs w:val="22"/>
          <w:lang w:eastAsia="pl-PL" w:bidi="pl-PL"/>
        </w:rPr>
      </w:pP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- nieistotne ............................................................................................................................................................ ..............................................................</w:t>
      </w: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 xml:space="preserve">.................................. </w:t>
      </w:r>
    </w:p>
    <w:p w14:paraId="656358EA" w14:textId="77777777" w:rsidR="00000000" w:rsidRDefault="0045582E">
      <w:pPr>
        <w:widowControl w:val="0"/>
        <w:spacing w:line="100" w:lineRule="atLeast"/>
        <w:ind w:right="-426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>
        <w:rPr>
          <w:rFonts w:ascii="Calibri" w:eastAsia="HG Mincho Light J" w:hAnsi="Calibri" w:cs="Calibri"/>
          <w:color w:val="000000"/>
          <w:kern w:val="1"/>
          <w:sz w:val="22"/>
          <w:szCs w:val="22"/>
          <w:lang w:eastAsia="pl-PL" w:bidi="pl-PL"/>
        </w:rPr>
        <w:tab/>
        <w:t>Jednocześnie informuję, że dokonałem pomiarów powierzchni użytkowej budynku i poszczególnych lokali mieszkalnych, w sposób zgodny z przepisami rozporządzenia, o których mowa w art. 34 ust. 6 pkt 1 Prawa budowlanego.</w:t>
      </w:r>
    </w:p>
    <w:p w14:paraId="2F56E7DE" w14:textId="0747A456" w:rsidR="00000000" w:rsidRDefault="0045582E">
      <w:pPr>
        <w:widowControl w:val="0"/>
        <w:spacing w:line="100" w:lineRule="atLeast"/>
        <w:ind w:right="-426"/>
        <w:jc w:val="right"/>
        <w:rPr>
          <w:rFonts w:ascii="Calibri" w:eastAsia="Lucida Sans Unicode" w:hAnsi="Calibri" w:cs="Calibri"/>
          <w:kern w:val="1"/>
          <w:lang w:eastAsia="hi-IN" w:bidi="hi-IN"/>
        </w:rPr>
      </w:pPr>
    </w:p>
    <w:p w14:paraId="62783522" w14:textId="77777777" w:rsidR="00193D55" w:rsidRDefault="00193D55">
      <w:pPr>
        <w:widowControl w:val="0"/>
        <w:spacing w:line="100" w:lineRule="atLeast"/>
        <w:ind w:right="-426"/>
        <w:jc w:val="right"/>
        <w:rPr>
          <w:rFonts w:ascii="Calibri" w:eastAsia="Lucida Sans Unicode" w:hAnsi="Calibri" w:cs="Calibri"/>
          <w:kern w:val="1"/>
          <w:lang w:eastAsia="hi-IN" w:bidi="hi-IN"/>
        </w:rPr>
      </w:pPr>
    </w:p>
    <w:p w14:paraId="340A07D7" w14:textId="77777777" w:rsidR="00000000" w:rsidRDefault="0045582E">
      <w:pPr>
        <w:widowControl w:val="0"/>
        <w:spacing w:line="100" w:lineRule="atLeast"/>
        <w:ind w:right="-426"/>
        <w:jc w:val="right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  <w:r>
        <w:rPr>
          <w:rFonts w:ascii="Calibri" w:eastAsia="Lucida Sans Unicode" w:hAnsi="Calibri" w:cs="Calibri"/>
          <w:kern w:val="1"/>
          <w:lang w:eastAsia="hi-IN" w:bidi="hi-IN"/>
        </w:rPr>
        <w:t>..</w:t>
      </w:r>
      <w:r>
        <w:rPr>
          <w:rFonts w:ascii="Calibri" w:eastAsia="Lucida Sans Unicode" w:hAnsi="Calibri" w:cs="Calibri"/>
          <w:kern w:val="1"/>
          <w:lang w:eastAsia="hi-IN" w:bidi="hi-IN"/>
        </w:rPr>
        <w:t>..............................................................................</w:t>
      </w:r>
    </w:p>
    <w:p w14:paraId="7FDB94EC" w14:textId="77777777" w:rsidR="00000000" w:rsidRDefault="0045582E">
      <w:pPr>
        <w:widowControl w:val="0"/>
        <w:spacing w:line="100" w:lineRule="atLeast"/>
        <w:ind w:left="4956" w:right="-426" w:firstLine="708"/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</w:pPr>
      <w:r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 xml:space="preserve">podpis  pieczątka, nr uprawnień  (kierownik budowy)                   </w:t>
      </w:r>
    </w:p>
    <w:p w14:paraId="25ED2F6D" w14:textId="77777777" w:rsidR="00000000" w:rsidRDefault="0045582E">
      <w:pPr>
        <w:widowControl w:val="0"/>
        <w:spacing w:line="100" w:lineRule="atLeast"/>
        <w:ind w:right="-426"/>
        <w:jc w:val="both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  <w:r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Potwierdzam dokonanie w/w zmian oraz zgodę na ich wprowadzenie:</w:t>
      </w:r>
    </w:p>
    <w:p w14:paraId="17412EA9" w14:textId="77777777" w:rsidR="00000000" w:rsidRDefault="0045582E">
      <w:pPr>
        <w:widowControl w:val="0"/>
        <w:spacing w:line="100" w:lineRule="atLeast"/>
        <w:ind w:right="-426"/>
        <w:jc w:val="both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3AA7B681" w14:textId="77777777" w:rsidR="00000000" w:rsidRDefault="0045582E">
      <w:pPr>
        <w:widowControl w:val="0"/>
        <w:spacing w:line="100" w:lineRule="atLeast"/>
        <w:ind w:right="-426"/>
        <w:jc w:val="both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4F1133AD" w14:textId="77777777" w:rsidR="00000000" w:rsidRDefault="0045582E">
      <w:pPr>
        <w:widowControl w:val="0"/>
        <w:spacing w:line="100" w:lineRule="atLeast"/>
        <w:ind w:right="-426"/>
        <w:jc w:val="both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61F85241" w14:textId="77777777" w:rsidR="00000000" w:rsidRDefault="0045582E">
      <w:pPr>
        <w:widowControl w:val="0"/>
        <w:spacing w:line="100" w:lineRule="atLeast"/>
        <w:ind w:right="-426"/>
        <w:jc w:val="both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0E7882B9" w14:textId="77777777" w:rsidR="00000000" w:rsidRDefault="0045582E">
      <w:pPr>
        <w:widowControl w:val="0"/>
        <w:spacing w:line="100" w:lineRule="atLeast"/>
        <w:ind w:right="-426"/>
        <w:jc w:val="both"/>
        <w:rPr>
          <w:rFonts w:ascii="Calibri" w:eastAsia="Calibri" w:hAnsi="Calibri" w:cs="Calibri"/>
          <w:kern w:val="1"/>
          <w:sz w:val="16"/>
          <w:szCs w:val="16"/>
          <w:lang w:eastAsia="hi-IN" w:bidi="hi-IN"/>
        </w:rPr>
      </w:pPr>
      <w:r>
        <w:rPr>
          <w:rFonts w:ascii="Calibri" w:eastAsia="Calibri" w:hAnsi="Calibri" w:cs="Calibri"/>
          <w:kern w:val="1"/>
          <w:sz w:val="16"/>
          <w:szCs w:val="16"/>
          <w:lang w:eastAsia="hi-IN" w:bidi="hi-IN"/>
        </w:rPr>
        <w:t xml:space="preserve">     …</w:t>
      </w:r>
      <w:r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>................................</w:t>
      </w:r>
      <w:r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>............................</w:t>
      </w:r>
      <w:r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ab/>
      </w:r>
      <w:r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ab/>
      </w:r>
      <w:r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ab/>
      </w:r>
      <w:r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ab/>
        <w:t xml:space="preserve">                           ............................................................</w:t>
      </w:r>
    </w:p>
    <w:p w14:paraId="403BB764" w14:textId="77777777" w:rsidR="00000000" w:rsidRDefault="0045582E">
      <w:pPr>
        <w:widowControl w:val="0"/>
        <w:spacing w:line="100" w:lineRule="atLeast"/>
        <w:ind w:right="-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kern w:val="1"/>
          <w:sz w:val="16"/>
          <w:szCs w:val="16"/>
          <w:lang w:eastAsia="hi-IN" w:bidi="hi-IN"/>
        </w:rPr>
        <w:t xml:space="preserve">        </w:t>
      </w:r>
      <w:r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>(inspektor nadzoru inwestorskiego)</w:t>
      </w:r>
      <w:r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ab/>
      </w:r>
      <w:r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ab/>
      </w:r>
      <w:r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ab/>
      </w:r>
      <w:r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ab/>
        <w:t xml:space="preserve"> </w:t>
      </w:r>
      <w:r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ab/>
        <w:t xml:space="preserve">                              (projektant)</w:t>
      </w:r>
    </w:p>
    <w:p w14:paraId="4DF75C68" w14:textId="77777777" w:rsidR="00000000" w:rsidRDefault="0045582E">
      <w:pPr>
        <w:ind w:left="-426" w:right="-426"/>
        <w:jc w:val="center"/>
        <w:rPr>
          <w:rFonts w:ascii="Calibri" w:hAnsi="Calibri" w:cs="Calibri"/>
          <w:sz w:val="20"/>
          <w:szCs w:val="20"/>
        </w:rPr>
      </w:pPr>
    </w:p>
    <w:p w14:paraId="25A0DCE5" w14:textId="77777777" w:rsidR="00000000" w:rsidRDefault="0045582E">
      <w:pPr>
        <w:ind w:left="-426" w:right="-426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-VERTE-</w:t>
      </w:r>
    </w:p>
    <w:p w14:paraId="2747123D" w14:textId="77777777" w:rsidR="00000000" w:rsidRDefault="0045582E">
      <w:pPr>
        <w:ind w:left="-426" w:right="-426"/>
        <w:jc w:val="both"/>
        <w:rPr>
          <w:rFonts w:ascii="Calibri" w:hAnsi="Calibri" w:cs="Calibri"/>
        </w:rPr>
      </w:pPr>
    </w:p>
    <w:p w14:paraId="6C9367DA" w14:textId="77777777" w:rsidR="00000000" w:rsidRDefault="0045582E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sz w:val="20"/>
          <w:szCs w:val="20"/>
          <w:u w:val="single"/>
        </w:rPr>
        <w:lastRenderedPageBreak/>
        <w:t>Pouczenie:</w:t>
      </w:r>
    </w:p>
    <w:p w14:paraId="6E041126" w14:textId="77777777" w:rsidR="00000000" w:rsidRDefault="0045582E">
      <w:pPr>
        <w:jc w:val="both"/>
        <w:rPr>
          <w:rFonts w:ascii="Calibri" w:hAnsi="Calibri" w:cs="Calibri"/>
          <w:sz w:val="14"/>
          <w:szCs w:val="14"/>
        </w:rPr>
      </w:pPr>
    </w:p>
    <w:p w14:paraId="2D12E1DB" w14:textId="43FD5D61" w:rsidR="00000000" w:rsidRDefault="0045582E">
      <w:pPr>
        <w:numPr>
          <w:ilvl w:val="0"/>
          <w:numId w:val="1"/>
        </w:num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razie zmian nieodstęp</w:t>
      </w:r>
      <w:r>
        <w:rPr>
          <w:rFonts w:ascii="Calibri" w:hAnsi="Calibri" w:cs="Calibri"/>
          <w:sz w:val="16"/>
          <w:szCs w:val="16"/>
        </w:rPr>
        <w:t xml:space="preserve">ujących w sposób istotny od zatwierdzonego projektu lub warunków pozwolenia na budowę dokonanych podczas wykonywania robót (art. 36a pr. bud.), do zawiadomienia o zakończeniu budowy lub wniosku o udzielenie pozwolenia na użytkowanie, </w:t>
      </w:r>
      <w:r>
        <w:rPr>
          <w:rFonts w:ascii="Calibri" w:hAnsi="Calibri" w:cs="Calibri"/>
          <w:b/>
          <w:bCs/>
          <w:sz w:val="16"/>
          <w:szCs w:val="16"/>
        </w:rPr>
        <w:t>inwestor winien dołącz</w:t>
      </w:r>
      <w:r>
        <w:rPr>
          <w:rFonts w:ascii="Calibri" w:hAnsi="Calibri" w:cs="Calibri"/>
          <w:b/>
          <w:bCs/>
          <w:sz w:val="16"/>
          <w:szCs w:val="16"/>
        </w:rPr>
        <w:t xml:space="preserve">yć kopie </w:t>
      </w:r>
      <w:r w:rsidRPr="00193D55">
        <w:rPr>
          <w:rFonts w:ascii="Calibri" w:hAnsi="Calibri" w:cs="Calibri"/>
          <w:b/>
          <w:bCs/>
          <w:sz w:val="16"/>
          <w:szCs w:val="16"/>
        </w:rPr>
        <w:t xml:space="preserve">rysunków </w:t>
      </w:r>
      <w:r w:rsidRPr="00193D55">
        <w:rPr>
          <w:rFonts w:ascii="Calibri" w:hAnsi="Calibri" w:cs="Calibri"/>
          <w:b/>
          <w:bCs/>
          <w:sz w:val="16"/>
          <w:szCs w:val="16"/>
        </w:rPr>
        <w:t xml:space="preserve">wchodzących w skład zatwierdzonego projektu </w:t>
      </w:r>
      <w:r w:rsidRPr="00193D55">
        <w:rPr>
          <w:rFonts w:ascii="Calibri" w:hAnsi="Calibri" w:cs="Calibri"/>
          <w:b/>
          <w:bCs/>
          <w:sz w:val="16"/>
          <w:szCs w:val="16"/>
        </w:rPr>
        <w:t>z</w:t>
      </w:r>
      <w:r w:rsidR="00193D55" w:rsidRPr="00193D55">
        <w:rPr>
          <w:rFonts w:ascii="Calibri" w:hAnsi="Calibri" w:cs="Calibri"/>
          <w:b/>
          <w:bCs/>
          <w:sz w:val="16"/>
          <w:szCs w:val="16"/>
        </w:rPr>
        <w:t> </w:t>
      </w:r>
      <w:r w:rsidRPr="00193D55">
        <w:rPr>
          <w:rFonts w:ascii="Calibri" w:hAnsi="Calibri" w:cs="Calibri"/>
          <w:b/>
          <w:bCs/>
          <w:sz w:val="16"/>
          <w:szCs w:val="16"/>
        </w:rPr>
        <w:t>naniesionymi zmianami</w:t>
      </w:r>
      <w:r>
        <w:rPr>
          <w:rFonts w:ascii="Calibri" w:hAnsi="Calibri" w:cs="Calibri"/>
          <w:b/>
          <w:bCs/>
          <w:sz w:val="16"/>
          <w:szCs w:val="16"/>
        </w:rPr>
        <w:t>, a w razie potrzeby także uzupełniający opis</w:t>
      </w:r>
      <w:r>
        <w:rPr>
          <w:rFonts w:ascii="Calibri" w:hAnsi="Calibri" w:cs="Calibri"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  <w:u w:val="single"/>
        </w:rPr>
        <w:t>W takim przypadku niniejsze oświadczenie powinno być potwierdzone przez projektanta i inspektora nadzoru inwesto</w:t>
      </w:r>
      <w:r>
        <w:rPr>
          <w:rFonts w:ascii="Calibri" w:hAnsi="Calibri" w:cs="Calibri"/>
          <w:sz w:val="16"/>
          <w:szCs w:val="16"/>
          <w:u w:val="single"/>
        </w:rPr>
        <w:t>rskiego, jeżeli został ustanowiony.</w:t>
      </w:r>
      <w:r>
        <w:rPr>
          <w:rFonts w:ascii="Calibri" w:hAnsi="Calibri" w:cs="Calibri"/>
          <w:sz w:val="16"/>
          <w:szCs w:val="16"/>
        </w:rPr>
        <w:t xml:space="preserve"> (art. 57 ust. 2 Prawo budowlane)</w:t>
      </w:r>
    </w:p>
    <w:p w14:paraId="486F5C8F" w14:textId="69F42734" w:rsidR="00000000" w:rsidRDefault="0045582E">
      <w:pPr>
        <w:numPr>
          <w:ilvl w:val="0"/>
          <w:numId w:val="1"/>
        </w:num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„</w:t>
      </w:r>
      <w:r>
        <w:rPr>
          <w:rFonts w:ascii="Calibri" w:hAnsi="Calibri" w:cs="Calibri"/>
          <w:sz w:val="16"/>
          <w:szCs w:val="16"/>
        </w:rPr>
        <w:t>Kto:…………, 2) wykonuje samodzielną funkcję techniczną w budownictwie, nie posiadając odpowiednich uprawnień budowlanych lub  praw</w:t>
      </w:r>
      <w:r w:rsidR="00193D55"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 xml:space="preserve"> wykonywania samodzielnej funkcji technicznej w budownictw</w:t>
      </w:r>
      <w:r>
        <w:rPr>
          <w:rFonts w:ascii="Calibri" w:hAnsi="Calibri" w:cs="Calibri"/>
          <w:sz w:val="16"/>
          <w:szCs w:val="16"/>
        </w:rPr>
        <w:t>ie, podlega grzywnie, karze ograniczenia wolności albo pozbawienia wolności do roku.” (art. 91 ust. 1 Prawo budowlane)</w:t>
      </w:r>
    </w:p>
    <w:p w14:paraId="733EB728" w14:textId="77777777" w:rsidR="00000000" w:rsidRDefault="0045582E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„</w:t>
      </w:r>
      <w:r>
        <w:rPr>
          <w:rFonts w:ascii="Calibri" w:hAnsi="Calibri" w:cs="Calibri"/>
          <w:sz w:val="16"/>
          <w:szCs w:val="16"/>
        </w:rPr>
        <w:t>Kto:…………, 6) wykonuje roboty budowlane w sposób odbiegający od ustaleń i warunków określonych w przepisach, pozwoleniu na budowę lub roz</w:t>
      </w:r>
      <w:r>
        <w:rPr>
          <w:rFonts w:ascii="Calibri" w:hAnsi="Calibri" w:cs="Calibri"/>
          <w:sz w:val="16"/>
          <w:szCs w:val="16"/>
        </w:rPr>
        <w:t>biórkę bądź w zgłoszeniu budowy lub rozbiórki, bądź istotnie odbiegający od zatwierdzonego projektu, …………. podlega karze grzywny. (art. 93 Prawo budowlane)</w:t>
      </w:r>
    </w:p>
    <w:p w14:paraId="4805783C" w14:textId="77777777" w:rsidR="00000000" w:rsidRDefault="0045582E">
      <w:pPr>
        <w:jc w:val="both"/>
        <w:rPr>
          <w:rFonts w:ascii="Calibri" w:hAnsi="Calibri" w:cs="Calibri"/>
          <w:sz w:val="16"/>
          <w:szCs w:val="16"/>
        </w:rPr>
      </w:pPr>
    </w:p>
    <w:p w14:paraId="14E275A2" w14:textId="77777777" w:rsidR="0045582E" w:rsidRDefault="0045582E">
      <w:pPr>
        <w:jc w:val="both"/>
      </w:pPr>
      <w:r>
        <w:rPr>
          <w:rFonts w:ascii="Calibri" w:hAnsi="Calibri" w:cs="Calibri"/>
          <w:b/>
          <w:sz w:val="16"/>
          <w:szCs w:val="16"/>
          <w:u w:val="single"/>
        </w:rPr>
        <w:t>Uwaga!</w:t>
      </w:r>
      <w:r>
        <w:rPr>
          <w:rFonts w:ascii="Calibri" w:hAnsi="Calibri" w:cs="Calibri"/>
          <w:b/>
          <w:sz w:val="16"/>
          <w:szCs w:val="16"/>
        </w:rPr>
        <w:t xml:space="preserve"> Niniejsze oświadczenie inwestor jest obowiązany dołączyć do zawiadomienia o zakończeniu budo</w:t>
      </w:r>
      <w:r>
        <w:rPr>
          <w:rFonts w:ascii="Calibri" w:hAnsi="Calibri" w:cs="Calibri"/>
          <w:b/>
          <w:sz w:val="16"/>
          <w:szCs w:val="16"/>
        </w:rPr>
        <w:t>wy obiektu budowlanego lub wniosku o udzielenie pozwolenia na użytkowanie.</w:t>
      </w:r>
    </w:p>
    <w:sectPr w:rsidR="0045582E">
      <w:pgSz w:w="11906" w:h="16838"/>
      <w:pgMar w:top="426" w:right="1133" w:bottom="70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Lucida Sans Unicode" w:hAnsi="Calibri" w:cs="Calibri"/>
        <w:b/>
        <w:bCs/>
        <w:kern w:val="1"/>
        <w:sz w:val="22"/>
        <w:szCs w:val="22"/>
        <w:lang w:eastAsia="hi-IN" w:bidi="hi-I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55"/>
    <w:rsid w:val="00193D55"/>
    <w:rsid w:val="0045582E"/>
    <w:rsid w:val="009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7A21B"/>
  <w15:chartTrackingRefBased/>
  <w15:docId w15:val="{1381B0D5-9BF4-4E63-9250-9F1BB367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18"/>
      <w:szCs w:val="18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rFonts w:ascii="Symbol" w:eastAsia="Lucida Sans Unicode" w:hAnsi="Symbol" w:cs="Calibri"/>
      <w:sz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Lucida Sans Unicode" w:hAnsi="Symbol" w:cs="Calibr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alibri" w:eastAsia="Lucida Sans Unicode" w:hAnsi="Calibri" w:cs="Calibri"/>
      <w:b/>
      <w:bCs/>
      <w:kern w:val="1"/>
      <w:sz w:val="22"/>
      <w:szCs w:val="22"/>
      <w:lang w:eastAsia="hi-IN" w:bidi="hi-IN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0">
    <w:name w:val="WW8Num6z0"/>
    <w:rPr>
      <w:rFonts w:ascii="Symbol" w:eastAsia="Lucida Sans Unicode" w:hAnsi="Symbol" w:cs="Calibri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ppp</dc:creator>
  <cp:keywords/>
  <cp:lastModifiedBy>Powiatowy Inspektorat  Nadzoru Budowlanego</cp:lastModifiedBy>
  <cp:revision>2</cp:revision>
  <cp:lastPrinted>1601-01-01T00:00:00Z</cp:lastPrinted>
  <dcterms:created xsi:type="dcterms:W3CDTF">2021-11-15T11:51:00Z</dcterms:created>
  <dcterms:modified xsi:type="dcterms:W3CDTF">2021-11-15T11:51:00Z</dcterms:modified>
</cp:coreProperties>
</file>