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DC26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7B428128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4161D63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6162D69D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27D02372" w14:textId="77777777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14:paraId="76ECA128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712BF27E" w14:textId="77777777" w:rsidTr="00051B86">
        <w:tc>
          <w:tcPr>
            <w:tcW w:w="9212" w:type="dxa"/>
            <w:shd w:val="clear" w:color="auto" w:fill="D9D9D9"/>
          </w:tcPr>
          <w:p w14:paraId="6EEF6614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3E02B4E6" w14:textId="77777777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7B6FBFB5" w14:textId="77777777" w:rsidTr="00051B86">
        <w:tc>
          <w:tcPr>
            <w:tcW w:w="9212" w:type="dxa"/>
            <w:shd w:val="clear" w:color="auto" w:fill="D9D9D9"/>
          </w:tcPr>
          <w:bookmarkEnd w:id="1"/>
          <w:p w14:paraId="08E2AF67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14702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470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91A72ED" w14:textId="77777777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5D459B81" w14:textId="77777777" w:rsidTr="00051B86">
        <w:tc>
          <w:tcPr>
            <w:tcW w:w="9212" w:type="dxa"/>
            <w:shd w:val="clear" w:color="auto" w:fill="D9D9D9"/>
          </w:tcPr>
          <w:p w14:paraId="56B79E6D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14702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1470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26B90E2" w14:textId="77777777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3A212F6" w14:textId="77777777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3317B" w:rsidRPr="00A3317B" w14:paraId="44278406" w14:textId="77777777" w:rsidTr="00560981">
        <w:trPr>
          <w:trHeight w:val="484"/>
        </w:trPr>
        <w:tc>
          <w:tcPr>
            <w:tcW w:w="8395" w:type="dxa"/>
            <w:shd w:val="clear" w:color="auto" w:fill="auto"/>
            <w:vAlign w:val="center"/>
          </w:tcPr>
          <w:p w14:paraId="7BBE0735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3B00B91D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FC73A7" w14:paraId="0638F57D" w14:textId="77777777" w:rsidTr="00051B86">
        <w:tc>
          <w:tcPr>
            <w:tcW w:w="9212" w:type="dxa"/>
            <w:shd w:val="clear" w:color="auto" w:fill="D9D9D9"/>
          </w:tcPr>
          <w:p w14:paraId="25CA6CB2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61B8B65D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522E7ED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A4EE6" w:rsidRPr="008A4EE6" w14:paraId="3544B73D" w14:textId="77777777" w:rsidTr="00051B86">
        <w:tc>
          <w:tcPr>
            <w:tcW w:w="9212" w:type="dxa"/>
            <w:shd w:val="clear" w:color="auto" w:fill="D9D9D9"/>
          </w:tcPr>
          <w:p w14:paraId="5CC60F45" w14:textId="77777777" w:rsidR="008A4EE6" w:rsidRPr="008A4EE6" w:rsidRDefault="003419B2" w:rsidP="00FE4B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FE4B2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 OSOBY UPOWAŻNIONEJ DO ZŁOŻENIA OŚWIADCZENIA W IMIENIU INWESTORA I DATA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PODPISU</w:t>
            </w:r>
          </w:p>
        </w:tc>
      </w:tr>
    </w:tbl>
    <w:p w14:paraId="28366B97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 xml:space="preserve">Podpis powinien być czytelny. </w:t>
      </w:r>
    </w:p>
    <w:p w14:paraId="4ACA3DD2" w14:textId="77777777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BB28372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AB077B">
      <w:endnotePr>
        <w:numFmt w:val="decimal"/>
      </w:endnotePr>
      <w:type w:val="continuous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49EF" w14:textId="77777777" w:rsidR="00511DDF" w:rsidRDefault="00511DDF">
      <w:pPr>
        <w:spacing w:before="0" w:after="0" w:line="240" w:lineRule="auto"/>
      </w:pPr>
      <w:r>
        <w:separator/>
      </w:r>
    </w:p>
  </w:endnote>
  <w:endnote w:type="continuationSeparator" w:id="0">
    <w:p w14:paraId="5DB50345" w14:textId="77777777" w:rsidR="00511DDF" w:rsidRDefault="00511DDF">
      <w:pPr>
        <w:spacing w:before="0" w:after="0" w:line="240" w:lineRule="auto"/>
      </w:pPr>
      <w:r>
        <w:continuationSeparator/>
      </w:r>
    </w:p>
  </w:endnote>
  <w:endnote w:id="1">
    <w:p w14:paraId="0593B622" w14:textId="77777777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0EBEE436" w14:textId="77777777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 i 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4C45A56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219F" w14:textId="77777777" w:rsidR="00511DDF" w:rsidRDefault="00511DDF">
      <w:pPr>
        <w:spacing w:before="0" w:after="0" w:line="240" w:lineRule="auto"/>
      </w:pPr>
      <w:r>
        <w:separator/>
      </w:r>
    </w:p>
  </w:footnote>
  <w:footnote w:type="continuationSeparator" w:id="0">
    <w:p w14:paraId="2FA7E1AB" w14:textId="77777777" w:rsidR="00511DDF" w:rsidRDefault="00511D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0CC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0992"/>
    <w:rsid w:val="001C34EB"/>
    <w:rsid w:val="001C60CC"/>
    <w:rsid w:val="001D7374"/>
    <w:rsid w:val="001E3BA6"/>
    <w:rsid w:val="002363B0"/>
    <w:rsid w:val="00243D84"/>
    <w:rsid w:val="00250B51"/>
    <w:rsid w:val="002742E9"/>
    <w:rsid w:val="002A2DE7"/>
    <w:rsid w:val="002A689C"/>
    <w:rsid w:val="002C78BD"/>
    <w:rsid w:val="002E5B03"/>
    <w:rsid w:val="00316B17"/>
    <w:rsid w:val="00334216"/>
    <w:rsid w:val="003419B2"/>
    <w:rsid w:val="00374053"/>
    <w:rsid w:val="0039222B"/>
    <w:rsid w:val="003A72C0"/>
    <w:rsid w:val="003E41E5"/>
    <w:rsid w:val="003E6EBA"/>
    <w:rsid w:val="003E7495"/>
    <w:rsid w:val="003F1E29"/>
    <w:rsid w:val="004138FA"/>
    <w:rsid w:val="00423A5E"/>
    <w:rsid w:val="004407C4"/>
    <w:rsid w:val="00471F56"/>
    <w:rsid w:val="004A0143"/>
    <w:rsid w:val="004A6865"/>
    <w:rsid w:val="004D6EE8"/>
    <w:rsid w:val="004F39F9"/>
    <w:rsid w:val="004F7F64"/>
    <w:rsid w:val="00500225"/>
    <w:rsid w:val="00511DDF"/>
    <w:rsid w:val="005148D4"/>
    <w:rsid w:val="00560981"/>
    <w:rsid w:val="00567180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C61E8"/>
    <w:rsid w:val="006F14F7"/>
    <w:rsid w:val="006F1FFC"/>
    <w:rsid w:val="00736CEE"/>
    <w:rsid w:val="007850C0"/>
    <w:rsid w:val="00785414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30E6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2ADC"/>
    <w:rsid w:val="00C42407"/>
    <w:rsid w:val="00C52CF3"/>
    <w:rsid w:val="00C84636"/>
    <w:rsid w:val="00CD6047"/>
    <w:rsid w:val="00CE019B"/>
    <w:rsid w:val="00CE4BEF"/>
    <w:rsid w:val="00CE62AA"/>
    <w:rsid w:val="00CE6D6C"/>
    <w:rsid w:val="00CF60D1"/>
    <w:rsid w:val="00D10E14"/>
    <w:rsid w:val="00D2007F"/>
    <w:rsid w:val="00D227DF"/>
    <w:rsid w:val="00D27F7B"/>
    <w:rsid w:val="00D642E2"/>
    <w:rsid w:val="00D7791E"/>
    <w:rsid w:val="00DC4874"/>
    <w:rsid w:val="00DC5046"/>
    <w:rsid w:val="00E11E06"/>
    <w:rsid w:val="00E42149"/>
    <w:rsid w:val="00E47BB9"/>
    <w:rsid w:val="00E660F5"/>
    <w:rsid w:val="00E97328"/>
    <w:rsid w:val="00EA2D7C"/>
    <w:rsid w:val="00EB09B3"/>
    <w:rsid w:val="00EC292B"/>
    <w:rsid w:val="00EE1514"/>
    <w:rsid w:val="00EE78D4"/>
    <w:rsid w:val="00F27BCA"/>
    <w:rsid w:val="00F32FC3"/>
    <w:rsid w:val="00F62C29"/>
    <w:rsid w:val="00F67582"/>
    <w:rsid w:val="00F97F47"/>
    <w:rsid w:val="00FB3171"/>
    <w:rsid w:val="00FC73A7"/>
    <w:rsid w:val="00FD08AA"/>
    <w:rsid w:val="00FD7CA9"/>
    <w:rsid w:val="00FE4B28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81B"/>
  <w15:chartTrackingRefBased/>
  <w15:docId w15:val="{AA610B28-B218-42C9-9306-A21BCB5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5BCE-FBE6-4820-A221-2455864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cp:keywords/>
  <cp:lastModifiedBy>Powiatowy Inspektorat  Nadzoru Budowlanego</cp:lastModifiedBy>
  <cp:revision>2</cp:revision>
  <cp:lastPrinted>2021-06-30T08:17:00Z</cp:lastPrinted>
  <dcterms:created xsi:type="dcterms:W3CDTF">2021-11-15T11:40:00Z</dcterms:created>
  <dcterms:modified xsi:type="dcterms:W3CDTF">2021-11-15T11:40:00Z</dcterms:modified>
</cp:coreProperties>
</file>